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D6D24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3D6D24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DE3A42" w:rsidP="008954BD">
                  <w:pPr>
                    <w:jc w:val="center"/>
                  </w:pPr>
                  <w:r>
                    <w:rPr>
                      <w:b/>
                    </w:rPr>
                    <w:t>19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DE3A42">
        <w:rPr>
          <w:sz w:val="60"/>
          <w:szCs w:val="44"/>
        </w:rPr>
        <w:t>90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DE3A42" w:rsidRPr="00DE3A42" w:rsidRDefault="00DE3A42" w:rsidP="00DE3A42">
      <w:pPr>
        <w:pStyle w:val="a9"/>
        <w:jc w:val="center"/>
        <w:rPr>
          <w:sz w:val="18"/>
          <w:szCs w:val="18"/>
        </w:rPr>
      </w:pPr>
      <w:r w:rsidRPr="00DE3A42">
        <w:rPr>
          <w:sz w:val="18"/>
          <w:szCs w:val="18"/>
        </w:rPr>
        <w:t>МУНИЦИПАЛЬНОЕ ОБРАЗОВАНИЕ</w:t>
      </w:r>
      <w:r w:rsidRPr="00DE3A42">
        <w:rPr>
          <w:sz w:val="18"/>
          <w:szCs w:val="18"/>
        </w:rPr>
        <w:br/>
        <w:t>«ЗОРКАЛЬЦЕВСКОЕ СЕЛЬСКОЕ  ПОСЕЛЕНИЕ»</w:t>
      </w:r>
    </w:p>
    <w:p w:rsidR="00DE3A42" w:rsidRPr="00DE3A42" w:rsidRDefault="00DE3A42" w:rsidP="00DE3A42">
      <w:pPr>
        <w:pStyle w:val="ab"/>
        <w:jc w:val="center"/>
        <w:rPr>
          <w:sz w:val="18"/>
          <w:szCs w:val="18"/>
        </w:rPr>
      </w:pPr>
      <w:r w:rsidRPr="00DE3A42">
        <w:rPr>
          <w:sz w:val="18"/>
          <w:szCs w:val="18"/>
        </w:rPr>
        <w:t>АДМИНИСТРАЦИЯ ЗОРКАЛЬЦЕВСКОГО СЕЛЬСКОГО ПОСЕЛЕНИЯ</w:t>
      </w:r>
    </w:p>
    <w:p w:rsidR="00DE3A42" w:rsidRPr="00DE3A42" w:rsidRDefault="00DE3A42" w:rsidP="00DE3A42">
      <w:pPr>
        <w:pStyle w:val="11"/>
        <w:rPr>
          <w:b/>
          <w:sz w:val="18"/>
          <w:szCs w:val="18"/>
        </w:rPr>
      </w:pPr>
      <w:r w:rsidRPr="00DE3A42">
        <w:rPr>
          <w:b/>
          <w:sz w:val="18"/>
          <w:szCs w:val="18"/>
        </w:rPr>
        <w:t>ПОСТАНОВЛЕНИЕ</w:t>
      </w:r>
    </w:p>
    <w:p w:rsidR="00DE3A42" w:rsidRPr="00DE3A42" w:rsidRDefault="00DE3A42" w:rsidP="00DE3A42">
      <w:pPr>
        <w:pStyle w:val="a4"/>
        <w:tabs>
          <w:tab w:val="clear" w:pos="6804"/>
          <w:tab w:val="right" w:pos="9498"/>
        </w:tabs>
        <w:spacing w:before="240" w:after="240"/>
        <w:rPr>
          <w:sz w:val="18"/>
          <w:szCs w:val="18"/>
        </w:rPr>
      </w:pPr>
      <w:r w:rsidRPr="00DE3A42">
        <w:rPr>
          <w:sz w:val="18"/>
          <w:szCs w:val="18"/>
        </w:rPr>
        <w:t>19.11.2019г.</w:t>
      </w:r>
      <w:r w:rsidRPr="00DE3A42">
        <w:rPr>
          <w:sz w:val="18"/>
          <w:szCs w:val="18"/>
        </w:rPr>
        <w:tab/>
        <w:t xml:space="preserve">          № 373 </w:t>
      </w:r>
    </w:p>
    <w:p w:rsidR="00DE3A42" w:rsidRPr="00DE3A42" w:rsidRDefault="00DE3A42" w:rsidP="00DE3A42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DE3A42">
        <w:rPr>
          <w:sz w:val="18"/>
          <w:szCs w:val="18"/>
        </w:rPr>
        <w:t>с. Зоркальцево</w:t>
      </w:r>
    </w:p>
    <w:p w:rsidR="00DE3A42" w:rsidRPr="00DE3A42" w:rsidRDefault="00DE3A42" w:rsidP="00DE3A42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DE3A42" w:rsidRPr="00DE3A42" w:rsidRDefault="00DE3A42" w:rsidP="00DE3A42">
      <w:pPr>
        <w:pStyle w:val="a4"/>
        <w:spacing w:before="0"/>
        <w:jc w:val="both"/>
        <w:rPr>
          <w:sz w:val="18"/>
          <w:szCs w:val="18"/>
        </w:rPr>
      </w:pPr>
      <w:r w:rsidRPr="00DE3A42">
        <w:rPr>
          <w:sz w:val="18"/>
          <w:szCs w:val="18"/>
        </w:rPr>
        <w:t>О проведении публичных слушаний</w:t>
      </w:r>
    </w:p>
    <w:p w:rsidR="00DE3A42" w:rsidRPr="00DE3A42" w:rsidRDefault="00DE3A42" w:rsidP="00DE3A42">
      <w:pPr>
        <w:pStyle w:val="a4"/>
        <w:spacing w:before="0"/>
        <w:jc w:val="both"/>
        <w:rPr>
          <w:sz w:val="18"/>
          <w:szCs w:val="18"/>
        </w:rPr>
      </w:pPr>
      <w:r w:rsidRPr="00DE3A42">
        <w:rPr>
          <w:sz w:val="18"/>
          <w:szCs w:val="18"/>
        </w:rPr>
        <w:t>по вопросу изменения вида разрешенного</w:t>
      </w:r>
    </w:p>
    <w:p w:rsidR="00DE3A42" w:rsidRPr="00DE3A42" w:rsidRDefault="00DE3A42" w:rsidP="00DE3A42">
      <w:pPr>
        <w:pStyle w:val="a4"/>
        <w:spacing w:before="0"/>
        <w:jc w:val="both"/>
        <w:rPr>
          <w:sz w:val="18"/>
          <w:szCs w:val="18"/>
        </w:rPr>
      </w:pPr>
      <w:r w:rsidRPr="00DE3A42">
        <w:rPr>
          <w:sz w:val="18"/>
          <w:szCs w:val="18"/>
        </w:rPr>
        <w:t>использования земельного участка</w:t>
      </w:r>
    </w:p>
    <w:p w:rsidR="00DE3A42" w:rsidRPr="00DE3A42" w:rsidRDefault="00DE3A42" w:rsidP="00DE3A42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DE3A42" w:rsidRPr="00DE3A42" w:rsidRDefault="00DE3A42" w:rsidP="00DE3A42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DE3A42">
        <w:rPr>
          <w:sz w:val="18"/>
          <w:szCs w:val="18"/>
        </w:rPr>
        <w:t xml:space="preserve">Рассмотрев заявление </w:t>
      </w:r>
      <w:proofErr w:type="spellStart"/>
      <w:r w:rsidRPr="00DE3A42">
        <w:rPr>
          <w:sz w:val="18"/>
          <w:szCs w:val="18"/>
        </w:rPr>
        <w:t>Ферстера</w:t>
      </w:r>
      <w:proofErr w:type="spellEnd"/>
      <w:r w:rsidRPr="00DE3A42">
        <w:rPr>
          <w:sz w:val="18"/>
          <w:szCs w:val="18"/>
        </w:rPr>
        <w:t xml:space="preserve"> Виталия Андреевича, в соответствии с пунктом 3 части 1 статьи 4 Федерального закона от 29.12.2004 г. N 191-ФЗ "О введении в действие Градостроительного кодекса Российской Федерации", статьей 39 "Градостроительный кодекс Российской Федерации" от 29.12.2004 N 190-ФЗ, руководствуясь ст. 28 Федеральный закон от 06.10.2003 N 131-ФЗ "Об общих принципах организации местного самоуправления в Российской Федерации, Положением «О публичных</w:t>
      </w:r>
      <w:proofErr w:type="gramEnd"/>
      <w:r w:rsidRPr="00DE3A42">
        <w:rPr>
          <w:sz w:val="18"/>
          <w:szCs w:val="18"/>
        </w:rPr>
        <w:t xml:space="preserve"> </w:t>
      </w:r>
      <w:proofErr w:type="gramStart"/>
      <w:r w:rsidRPr="00DE3A42">
        <w:rPr>
          <w:sz w:val="18"/>
          <w:szCs w:val="18"/>
        </w:rPr>
        <w:t>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Административным регламентом по предоставлению муниципальной услуги «Изменение вида разрешенного использования земельного участка», утверждённое Постановлением Главы поселения от 06.03.2017 г. № 76,</w:t>
      </w:r>
      <w:proofErr w:type="gramEnd"/>
    </w:p>
    <w:p w:rsidR="00DE3A42" w:rsidRPr="00DE3A42" w:rsidRDefault="00DE3A42" w:rsidP="00DE3A42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DE3A42" w:rsidRPr="00DE3A42" w:rsidRDefault="00DE3A42" w:rsidP="00DE3A42">
      <w:pPr>
        <w:pStyle w:val="a9"/>
        <w:tabs>
          <w:tab w:val="left" w:pos="7513"/>
        </w:tabs>
        <w:rPr>
          <w:b/>
          <w:sz w:val="18"/>
          <w:szCs w:val="18"/>
        </w:rPr>
      </w:pPr>
      <w:r w:rsidRPr="00DE3A42">
        <w:rPr>
          <w:b/>
          <w:sz w:val="18"/>
          <w:szCs w:val="18"/>
        </w:rPr>
        <w:t>ПОСТАНОВЛЯЮ:</w:t>
      </w:r>
    </w:p>
    <w:p w:rsidR="00DE3A42" w:rsidRPr="00DE3A42" w:rsidRDefault="00DE3A42" w:rsidP="00DE3A42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DE3A42" w:rsidRPr="00DE3A42" w:rsidRDefault="00DE3A42" w:rsidP="00DE3A42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DE3A42">
        <w:rPr>
          <w:sz w:val="18"/>
          <w:szCs w:val="18"/>
        </w:rPr>
        <w:t xml:space="preserve">  Назначить проведение публичных слушаний на 18.12.2019г.  в 14.30 по адресу: с. Зоркальцево, ул. </w:t>
      </w:r>
      <w:proofErr w:type="gramStart"/>
      <w:r w:rsidRPr="00DE3A42">
        <w:rPr>
          <w:sz w:val="18"/>
          <w:szCs w:val="18"/>
        </w:rPr>
        <w:t>Совхозная</w:t>
      </w:r>
      <w:proofErr w:type="gramEnd"/>
      <w:r w:rsidRPr="00DE3A42">
        <w:rPr>
          <w:sz w:val="18"/>
          <w:szCs w:val="18"/>
        </w:rPr>
        <w:t>, 14, актовый зал администрации по вопросу изменения вида разрешенного использования земельного участка:</w:t>
      </w:r>
    </w:p>
    <w:p w:rsidR="00DE3A42" w:rsidRPr="00DE3A42" w:rsidRDefault="00DE3A42" w:rsidP="00DE3A42">
      <w:pPr>
        <w:numPr>
          <w:ilvl w:val="1"/>
          <w:numId w:val="38"/>
        </w:numPr>
        <w:spacing w:line="360" w:lineRule="auto"/>
        <w:jc w:val="both"/>
        <w:rPr>
          <w:sz w:val="18"/>
          <w:szCs w:val="18"/>
        </w:rPr>
      </w:pPr>
      <w:r w:rsidRPr="00DE3A42">
        <w:rPr>
          <w:sz w:val="18"/>
          <w:szCs w:val="18"/>
        </w:rPr>
        <w:t xml:space="preserve">70:14:0100004:827, </w:t>
      </w:r>
      <w:proofErr w:type="gramStart"/>
      <w:r w:rsidRPr="00DE3A42">
        <w:rPr>
          <w:sz w:val="18"/>
          <w:szCs w:val="18"/>
        </w:rPr>
        <w:t>расположенного</w:t>
      </w:r>
      <w:proofErr w:type="gramEnd"/>
      <w:r w:rsidRPr="00DE3A42">
        <w:rPr>
          <w:sz w:val="18"/>
          <w:szCs w:val="18"/>
        </w:rPr>
        <w:t xml:space="preserve"> по адресу: </w:t>
      </w:r>
      <w:proofErr w:type="gramStart"/>
      <w:r w:rsidRPr="00DE3A42">
        <w:rPr>
          <w:sz w:val="18"/>
          <w:szCs w:val="18"/>
        </w:rPr>
        <w:t xml:space="preserve">Томская область, Томский район, д. </w:t>
      </w:r>
      <w:proofErr w:type="spellStart"/>
      <w:r w:rsidRPr="00DE3A42">
        <w:rPr>
          <w:sz w:val="18"/>
          <w:szCs w:val="18"/>
        </w:rPr>
        <w:t>Березкино</w:t>
      </w:r>
      <w:proofErr w:type="spellEnd"/>
      <w:r w:rsidRPr="00DE3A42">
        <w:rPr>
          <w:sz w:val="18"/>
          <w:szCs w:val="18"/>
        </w:rPr>
        <w:t>, пер. Новый, 3, с «для ведения личного подсобного хозяйства» на «огородничество».</w:t>
      </w:r>
      <w:proofErr w:type="gramEnd"/>
    </w:p>
    <w:p w:rsidR="00DE3A42" w:rsidRPr="00DE3A42" w:rsidRDefault="00DE3A42" w:rsidP="00DE3A42">
      <w:pPr>
        <w:spacing w:line="360" w:lineRule="auto"/>
        <w:ind w:left="1080"/>
        <w:jc w:val="both"/>
        <w:rPr>
          <w:sz w:val="18"/>
          <w:szCs w:val="18"/>
        </w:rPr>
      </w:pPr>
    </w:p>
    <w:p w:rsidR="00DE3A42" w:rsidRPr="00DE3A42" w:rsidRDefault="00DE3A42" w:rsidP="00DE3A42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DE3A42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DE3A42" w:rsidRPr="00DE3A42" w:rsidRDefault="00DE3A42" w:rsidP="00DE3A42">
      <w:pPr>
        <w:rPr>
          <w:sz w:val="18"/>
          <w:szCs w:val="18"/>
        </w:rPr>
      </w:pPr>
      <w:r w:rsidRPr="00DE3A42">
        <w:rPr>
          <w:sz w:val="18"/>
          <w:szCs w:val="18"/>
        </w:rPr>
        <w:t xml:space="preserve"> </w:t>
      </w:r>
    </w:p>
    <w:p w:rsidR="00DE3A42" w:rsidRPr="00DE3A42" w:rsidRDefault="00DE3A42" w:rsidP="00DE3A42">
      <w:pPr>
        <w:rPr>
          <w:sz w:val="18"/>
          <w:szCs w:val="18"/>
        </w:rPr>
      </w:pPr>
    </w:p>
    <w:p w:rsidR="00DE3A42" w:rsidRPr="00DE3A42" w:rsidRDefault="00DE3A42" w:rsidP="00DE3A42">
      <w:pPr>
        <w:rPr>
          <w:sz w:val="18"/>
          <w:szCs w:val="18"/>
        </w:rPr>
      </w:pPr>
      <w:r w:rsidRPr="00DE3A42">
        <w:rPr>
          <w:sz w:val="18"/>
          <w:szCs w:val="18"/>
        </w:rPr>
        <w:t xml:space="preserve">              Глава поселения   </w:t>
      </w:r>
      <w:r w:rsidRPr="00DE3A42">
        <w:rPr>
          <w:sz w:val="18"/>
          <w:szCs w:val="18"/>
        </w:rPr>
        <w:tab/>
      </w:r>
      <w:r w:rsidRPr="00DE3A42">
        <w:rPr>
          <w:sz w:val="18"/>
          <w:szCs w:val="18"/>
        </w:rPr>
        <w:tab/>
      </w:r>
      <w:r w:rsidRPr="00DE3A42">
        <w:rPr>
          <w:sz w:val="18"/>
          <w:szCs w:val="18"/>
        </w:rPr>
        <w:tab/>
      </w:r>
      <w:r w:rsidRPr="00DE3A42">
        <w:rPr>
          <w:sz w:val="18"/>
          <w:szCs w:val="18"/>
        </w:rPr>
        <w:tab/>
        <w:t xml:space="preserve">                                  </w:t>
      </w:r>
      <w:r w:rsidRPr="00DE3A42">
        <w:rPr>
          <w:sz w:val="18"/>
          <w:szCs w:val="18"/>
        </w:rPr>
        <w:tab/>
      </w:r>
      <w:r w:rsidRPr="00DE3A42">
        <w:rPr>
          <w:sz w:val="18"/>
          <w:szCs w:val="18"/>
        </w:rPr>
        <w:tab/>
      </w:r>
    </w:p>
    <w:p w:rsidR="00DE3A42" w:rsidRPr="003A70AA" w:rsidRDefault="00DE3A42" w:rsidP="00DE3A42">
      <w:pPr>
        <w:rPr>
          <w:sz w:val="22"/>
          <w:szCs w:val="22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D6D24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D6D24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3A42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DE3A42">
      <w:rPr>
        <w:b/>
        <w:sz w:val="22"/>
        <w:szCs w:val="22"/>
      </w:rPr>
      <w:t>№ 79</w:t>
    </w:r>
    <w:r w:rsidR="006F3A4C">
      <w:rPr>
        <w:b/>
        <w:sz w:val="22"/>
        <w:szCs w:val="22"/>
      </w:rPr>
      <w:t>0</w:t>
    </w:r>
  </w:p>
  <w:p w:rsidR="00B17A39" w:rsidRPr="008911AB" w:rsidRDefault="00DE3A42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19.11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6D24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3A42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2156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2019-11-27T05:00:00Z</dcterms:modified>
</cp:coreProperties>
</file>